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sadení levandule je potrebné nájsť vhodné stanovište. Ideálne je vysadiť levanduľu na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suché otvorené miesto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je vystavené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dostatočnému slnku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Priame slnko nám zaručí intenzívnu farbu a arómu. </w:t>
      </w:r>
    </w:p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Vhodné je tiež zabezpečiť dobrý odtok vody. Pôda, do ktorej levanduľu sadíme, musí byť skôr suchého charakteru,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priepustná a vápnitá.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Levanduľa má rada ľahkú a suchú pôdu. Obzvlášť dávajte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pozor na príliš mokrý substrát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>. Levanduľa sa musí sadiť na jar napríklad do misky alebo kvetináča.</w:t>
      </w:r>
    </w:p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35CF" w:rsidRPr="00EC35CF" w:rsidRDefault="00EC35CF" w:rsidP="00EC3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EC35C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Sadenie levandule:</w:t>
      </w:r>
    </w:p>
    <w:p w:rsidR="00EC35CF" w:rsidRPr="00EC35CF" w:rsidRDefault="00EC35CF" w:rsidP="00EC3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sk-SK"/>
        </w:rPr>
      </w:pPr>
      <w:r w:rsidRPr="00EC35CF">
        <w:rPr>
          <w:rFonts w:ascii="Times New Roman" w:eastAsia="Times New Roman" w:hAnsi="Times New Roman" w:cs="Times New Roman"/>
          <w:bCs/>
          <w:sz w:val="27"/>
          <w:szCs w:val="27"/>
          <w:lang w:eastAsia="sk-SK"/>
        </w:rPr>
        <w:t> 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Levanduľu môžeme sadiť zo semien alebo z priesad. Po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dorastení na 10 cm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treba levanduľu presadiť do otvoreného záhonu. V máji sa sadenice levandule dávajú do zväzkov v rozmedzí 40 – 60 cm.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Levanduľa sa rozmnožuje na jar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>, prostredníctvom stokových odrezkov.</w:t>
      </w:r>
    </w:p>
    <w:p w:rsidR="00EC35CF" w:rsidRPr="00EC35CF" w:rsidRDefault="00EC35CF" w:rsidP="00EC3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EC35C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Správne strihanie :</w:t>
      </w:r>
    </w:p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Dôležitou súčasťou v priebehu rastu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levandule je strihanie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>. Strihanie sa robí tiež na jar. Vetvičky sa zrezávajú za účelom dosiahnutia mohutnejšieho kvetu. V prvom roku je dôležité levanduľu strihať, pokiaľ by sa strihanie nerobilo, môže sa stať že až na pár lístkov na vrchole bude rastlinka holá.</w:t>
      </w:r>
    </w:p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Zalievame občas ale nie je treba skoro vôbec,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levanduľa je suchomilná rastlina.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konci augusta zostriháme jednotlivé kríčky na polovicu alebo až jednu tretinu. Do zimy stihne znova dorásť ale nezakvitne a neomrzne. Ďalší rok budú kríčky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krásne husté 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>a budú mať veľa kvetov. Na jak môžeme znova trošku pristrihnúť.</w:t>
      </w:r>
    </w:p>
    <w:p w:rsidR="00EC35CF" w:rsidRPr="00EC35CF" w:rsidRDefault="00EC35CF" w:rsidP="00EC35CF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</w:pPr>
      <w:r w:rsidRPr="00EC35C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sk-SK"/>
        </w:rPr>
        <w:t>Ako zazimovať levanduľu ?</w:t>
      </w:r>
    </w:p>
    <w:p w:rsidR="00EC35CF" w:rsidRPr="00EC35CF" w:rsidRDefault="00EC35CF" w:rsidP="00EC3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Levanduľu musíme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kvalitne zazimovať,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dobre prezimuje aj v našich podmienkach ale pri teplotách okolo -10 stupňov </w:t>
      </w:r>
      <w:proofErr w:type="spellStart"/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>Celsia</w:t>
      </w:r>
      <w:proofErr w:type="spellEnd"/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levanduľu </w:t>
      </w:r>
      <w:r w:rsidRPr="00EC35C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zakryť slamou.</w:t>
      </w:r>
      <w:r w:rsidRPr="00EC35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Odporúča sa zahrnúť korene čerstvou zeminou.</w:t>
      </w:r>
    </w:p>
    <w:p w:rsidR="009E16B4" w:rsidRPr="00EC35CF" w:rsidRDefault="0012443C" w:rsidP="00EC35CF"/>
    <w:sectPr w:rsidR="009E16B4" w:rsidRPr="00EC35CF" w:rsidSect="00E6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089"/>
    <w:multiLevelType w:val="multilevel"/>
    <w:tmpl w:val="3184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1261F"/>
    <w:multiLevelType w:val="multilevel"/>
    <w:tmpl w:val="5C6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2FC"/>
    <w:rsid w:val="0012443C"/>
    <w:rsid w:val="001B5AF3"/>
    <w:rsid w:val="00B72942"/>
    <w:rsid w:val="00B752FC"/>
    <w:rsid w:val="00E604EA"/>
    <w:rsid w:val="00E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EA"/>
  </w:style>
  <w:style w:type="paragraph" w:styleId="Nadpis3">
    <w:name w:val="heading 3"/>
    <w:basedOn w:val="Normln"/>
    <w:link w:val="Nadpis3Char"/>
    <w:uiPriority w:val="9"/>
    <w:qFormat/>
    <w:rsid w:val="00EC3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B752FC"/>
    <w:rPr>
      <w:b/>
      <w:bCs/>
    </w:rPr>
  </w:style>
  <w:style w:type="character" w:styleId="Zvraznn">
    <w:name w:val="Emphasis"/>
    <w:basedOn w:val="Standardnpsmoodstavce"/>
    <w:uiPriority w:val="20"/>
    <w:qFormat/>
    <w:rsid w:val="00B752F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EC35C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Bibinka</dc:creator>
  <cp:lastModifiedBy>Bibinka</cp:lastModifiedBy>
  <cp:revision>1</cp:revision>
  <dcterms:created xsi:type="dcterms:W3CDTF">2014-10-23T17:55:00Z</dcterms:created>
  <dcterms:modified xsi:type="dcterms:W3CDTF">2014-10-23T18:26:00Z</dcterms:modified>
</cp:coreProperties>
</file>